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39C" w:rsidRDefault="0008539C" w:rsidP="0008539C">
      <w:pPr>
        <w:pStyle w:val="berschrift1"/>
      </w:pPr>
      <w:r>
        <w:t>L02-25 Unterkünfte – Vorteile</w:t>
      </w:r>
    </w:p>
    <w:p w:rsidR="0008539C" w:rsidRDefault="0008539C" w:rsidP="0008539C">
      <w:pPr>
        <w:pStyle w:val="berschrift3"/>
        <w:spacing w:after="1800"/>
      </w:pPr>
      <w:r>
        <w:t>Gastfamilie</w:t>
      </w:r>
    </w:p>
    <w:p w:rsidR="0008539C" w:rsidRDefault="0008539C" w:rsidP="0008539C">
      <w:pPr>
        <w:pStyle w:val="berschrift3"/>
        <w:spacing w:after="1800"/>
      </w:pPr>
      <w:r>
        <w:t>Hotel, Pension</w:t>
      </w:r>
    </w:p>
    <w:p w:rsidR="0008539C" w:rsidRDefault="0008539C" w:rsidP="0008539C">
      <w:pPr>
        <w:pStyle w:val="berschrift3"/>
        <w:spacing w:after="1800"/>
      </w:pPr>
      <w:r>
        <w:t>Gästehaus, Studentenwohnheim</w:t>
      </w:r>
    </w:p>
    <w:p w:rsidR="0008539C" w:rsidRDefault="0008539C" w:rsidP="0008539C">
      <w:pPr>
        <w:pStyle w:val="berschrift3"/>
        <w:spacing w:after="1800"/>
      </w:pPr>
      <w:r>
        <w:t>möbliertes Zimmer</w:t>
      </w:r>
    </w:p>
    <w:p w:rsidR="0008539C" w:rsidRDefault="0008539C" w:rsidP="0008539C">
      <w:pPr>
        <w:pStyle w:val="berschrift3"/>
        <w:spacing w:after="1800"/>
      </w:pPr>
      <w:r>
        <w:t>Jugendherberge</w:t>
      </w:r>
    </w:p>
    <w:p w:rsidR="009056A6" w:rsidRPr="00450272" w:rsidRDefault="0008539C" w:rsidP="0008539C">
      <w:pPr>
        <w:pStyle w:val="berschrift3"/>
      </w:pPr>
      <w:r>
        <w:t>Wohngemeinschaft</w:t>
      </w:r>
    </w:p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40E" w:rsidRDefault="00D8540E">
      <w:r>
        <w:separator/>
      </w:r>
    </w:p>
  </w:endnote>
  <w:endnote w:type="continuationSeparator" w:id="0">
    <w:p w:rsidR="00D8540E" w:rsidRDefault="00D8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08539C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40E" w:rsidRDefault="00D8540E">
      <w:r>
        <w:separator/>
      </w:r>
    </w:p>
  </w:footnote>
  <w:footnote w:type="continuationSeparator" w:id="0">
    <w:p w:rsidR="00D8540E" w:rsidRDefault="00D85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39C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539C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8540E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50272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08539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08539C"/>
    <w:rPr>
      <w:rFonts w:ascii="Cambria" w:hAnsi="Cambria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50272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08539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08539C"/>
    <w:rPr>
      <w:rFonts w:ascii="Cambria" w:hAnsi="Cambria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</Pages>
  <Words>18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2011-03-03T05:54:00Z</dcterms:created>
  <dcterms:modified xsi:type="dcterms:W3CDTF">2011-03-03T05:55:00Z</dcterms:modified>
</cp:coreProperties>
</file>